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3BBA" w:rsidRDefault="00773BBA" w:rsidP="00773BBA">
      <w:pPr>
        <w:ind w:firstLine="709"/>
        <w:jc w:val="both"/>
        <w:rPr>
          <w:b/>
        </w:rPr>
      </w:pPr>
      <w:r>
        <w:rPr>
          <w:b/>
        </w:rPr>
        <w:t xml:space="preserve">                 Правила пребывания иностранных студентов в АГМУ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 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По прибытии в г. Барнаул и заселении в общежитие АГМУ иностранный гражданин обязан обратиться в паспортно-визовый отдел управления по международной деятельности (пр. Ленина, 40 – </w:t>
      </w:r>
      <w:proofErr w:type="spellStart"/>
      <w:r>
        <w:t>каб</w:t>
      </w:r>
      <w:proofErr w:type="spellEnd"/>
      <w:r>
        <w:t>. 305), предъявить паспорт (удостоверение личности) и миграционную карту для постановки на учет по месту временного пребывания на территории РФ сроком на 90 суток (для представителей безвизовых государств – ближнее зарубежье), и на срок действия визы (для представителей визовых государств - дальнее зарубежье) в течение 3 рабочих дней со дня прибытия.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ab/>
        <w:t xml:space="preserve">Для продления срока временного пребывания (для представителей безвизовых государств – ближнее зарубежье) обучающийся обязан обратиться в паспортно-визовый отдел управления по международной деятельности не позднее, чем за 30 </w:t>
      </w:r>
      <w:r>
        <w:rPr>
          <w:u w:val="single"/>
        </w:rPr>
        <w:t>рабочих</w:t>
      </w:r>
      <w:r>
        <w:t xml:space="preserve"> дней до истечения срока временного пребывания. При себе иметь: паспорт, миграционную карту, отрывную часть бланка уведомления о постановке на миграционный учет.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ab/>
        <w:t xml:space="preserve">Для продления срока действия визы (для представителей визовых государств - дальнее зарубежье) обучающийся обязан не позднее, чем за 30 </w:t>
      </w:r>
      <w:r>
        <w:rPr>
          <w:u w:val="single"/>
        </w:rPr>
        <w:t>рабочих</w:t>
      </w:r>
      <w:r>
        <w:t xml:space="preserve"> дней до окончания срока действия визы предоставить документы в паспортно-визовый отдел управления по международной деятельности (паспорт, миграционную карту, отрывную часть бланка уведомления о постановке на миграционный учет).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Своевременно не предоставившие документы для продления визы будут отчислены из вуза и в установленный законом срок, будут вынуждены покинуть территорию РФ. 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После того, как виза будет продлена, иностранный гражданин не позднее, чем за неделю до начала действия новой визы, должен обратиться в паспортно-визовый отдел управления по международной деятельности с целью продления постановки на миграционный учет в рамках действия новой визы. 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Обучающиеся, представители визовых государств, обязаны проживать в общежитиях АГМУ.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При выходе за пределы общежития иметь при себе копию паспорта. Оригинал паспорта оставлять в комнате общежития.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До овладения русским языком на бытовом уровне не ходить без сопровождения специального представителя или воспитателя, нахождение и сопровождение которого рядом с обучающимся предусмотрено договором о совместной международной деятельности.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В случае изменения иностранным гражданином места фактического проживания (номер комнаты, номер квартиры), фамилии, имени (имен), даты рождения, получения им нового национального паспорта, контактных данных и прочее, не позднее 3-х рабочих дней обязан уведомить паспортно-визовый отдел управления по международной деятельности. При себе иметь паспорт, миграционную карту, отрывную часть бланка уведомления о постановке на миграционный учет.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По прибытии в РФ (Алтайский край, гор. Барнаул) иностранный обучающийся обязан пройти медицинский осмотр, а </w:t>
      </w:r>
      <w:proofErr w:type="gramStart"/>
      <w:r>
        <w:t>так же</w:t>
      </w:r>
      <w:proofErr w:type="gramEnd"/>
      <w:r>
        <w:t xml:space="preserve"> в течении 3 дней оформить полис медицинского страхования (с условием обязательной репатриации) и в последующем на каждый год обучения.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В случае внезапной госпитализации в больницы г. Барнаула иностранный гражданин не позднее 1 рабочего дня обязан уведомить об этом факте паспортно-визовый отдел управления по международной деятельности по тел.: 566-850, а </w:t>
      </w:r>
      <w:proofErr w:type="gramStart"/>
      <w:r>
        <w:t>так же</w:t>
      </w:r>
      <w:proofErr w:type="gramEnd"/>
      <w:r>
        <w:t xml:space="preserve"> в деканат своего факультета.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ab/>
        <w:t>В течение 1 рабочего дня после выписки из больницы иностранный студент обязан предоставить в паспортно-визовый отдел управления по международной деятельности документы для постановки на миграционный учет по месту временного пребывания (паспорт, миграционная карта, отрывную часть бланка уведомления о постановке на миграционный учет).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lastRenderedPageBreak/>
        <w:tab/>
        <w:t>В случае утраты (порчи) миграционной карты иностранный студент обязан в течение 3-х рабочих дней обратиться лично в Центр миграционного учета для восстановления миграционной карты.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ab/>
        <w:t>В случае утраты (порчи) отрывной части бланка уведомления о прибытии иностранного гражданина необходимо обратиться в течение 3 –х рабочих дней в паспортно-визовый отдел управления по международной деятельности для восстановления отрывной части бланка уведомления (при себе иметь паспорт, миграционную карту).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ab/>
        <w:t xml:space="preserve">При выезде из г. Барнаула, за пределы РФ (в том числе на каникулы) иностранный гражданин обязан уведомить паспортно-визовый отдел управления по международной деятельности, а </w:t>
      </w:r>
      <w:proofErr w:type="gramStart"/>
      <w:r>
        <w:t>так же</w:t>
      </w:r>
      <w:proofErr w:type="gramEnd"/>
      <w:r>
        <w:t xml:space="preserve"> деканат о своем отъезде, заполнив бланк уведомления об убытии.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ab/>
        <w:t xml:space="preserve">После возвращения на территорию РФ иностранный студент в течение 3 рабочих дней обязан обратиться в паспортно-визовый отдел управления по международной деятельности с паспортом и новой миграционной картой для возобновления миграционного учета. 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Не позднее 8 месяцев до окончания срока действия паспорта иностранный студент обязан произвести его замену, либо продлить срок его действия (для этого нужно выехать в государство своего гражданства, либо обратиться в консульство). После замены паспорта незамедлительно обратиться в паспортно-визовый отдел управления по международной деятельности с целью постановки на миграционный учет и продления визы по новому паспорту.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В течение 1-ого рабочего дня сообщить в паспортно-визовый отдел управления по международной деятельности об изменении своего статуса (получение разрешения на временное проживание, вида на жительство или гражданства РФ).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Иностранный гражданин лично обязан в течение 3-х дней уведомить Главное управление Министерства внутренних дел России по Алтайскому краю о наличии двойного гражданства в соответствии со ст.6 Федерального закона от 31.05.2002 № 62-ФЗ «О гражданстве Российской Федерации». В случае невыполнения данного требования, гражданин несёт ответственность, предусмотренную ст.330.2 УК РФ.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Иностранный обучающийся обязан являться по требованию сотрудников в паспортно-визовый отдел управления по международной деятельности.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В случае отчисления из вуза иностранному гражданину сокращается срок пребывания на территории РФ путем выдачи транзитной визы. 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        Для оформления транзитной визы отчисленный студент в течении 3-х дней со дня отчисления обязан предоставить в паспортно-визовый отдел управления по международной деятельности документы, необходимые для выдачи транзитной визы, а именно: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         - госпошлину за выдачу визы,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         - фотографию размером 3см х 4см,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         - паспорт,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         - билет на выезд из РФ,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         - миграционную карту,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         - отрывной бланк уведомления о постановке на миграционный учет.</w:t>
      </w:r>
    </w:p>
    <w:p w:rsidR="00773BBA" w:rsidRDefault="00773BBA" w:rsidP="00773BBA">
      <w:pPr>
        <w:widowControl w:val="0"/>
        <w:autoSpaceDE w:val="0"/>
        <w:autoSpaceDN w:val="0"/>
        <w:adjustRightInd w:val="0"/>
        <w:jc w:val="both"/>
      </w:pPr>
      <w:r>
        <w:t xml:space="preserve">            После выезда отчисленный студент обязан предоставить в паспортно-визовый отдел управления по международной деятельности документы (по средствам электронной связи или иным способом) копию страницы паспорта с отметкой о пересечении государственной границы Российской Федерации.</w:t>
      </w:r>
    </w:p>
    <w:p w:rsidR="00773BBA" w:rsidRDefault="00773BBA" w:rsidP="00773BBA">
      <w:pPr>
        <w:widowControl w:val="0"/>
        <w:shd w:val="clear" w:color="auto" w:fill="FFFFFF"/>
        <w:autoSpaceDE w:val="0"/>
        <w:autoSpaceDN w:val="0"/>
        <w:adjustRightInd w:val="0"/>
        <w:spacing w:before="10"/>
        <w:ind w:left="53" w:right="5" w:firstLine="656"/>
        <w:jc w:val="both"/>
        <w:rPr>
          <w:bCs/>
          <w:color w:val="000000"/>
          <w:spacing w:val="-1"/>
        </w:rPr>
      </w:pPr>
      <w:r>
        <w:rPr>
          <w:bCs/>
          <w:color w:val="000000"/>
          <w:spacing w:val="-1"/>
        </w:rPr>
        <w:t>За нарушение правил миграционного законодательства на территории РФ к иностранным гражданам могут быть применены следующие меры:</w:t>
      </w:r>
    </w:p>
    <w:p w:rsidR="00773BBA" w:rsidRDefault="00773BBA" w:rsidP="00773BBA">
      <w:pPr>
        <w:widowControl w:val="0"/>
        <w:shd w:val="clear" w:color="auto" w:fill="FFFFFF"/>
        <w:autoSpaceDE w:val="0"/>
        <w:autoSpaceDN w:val="0"/>
        <w:adjustRightInd w:val="0"/>
        <w:spacing w:before="10"/>
        <w:ind w:left="53" w:right="5" w:firstLine="656"/>
        <w:jc w:val="both"/>
      </w:pPr>
      <w:r>
        <w:t>-      Дисциплинарное взыскание;</w:t>
      </w:r>
    </w:p>
    <w:p w:rsidR="00773BBA" w:rsidRDefault="00773BBA" w:rsidP="00773BBA">
      <w:pPr>
        <w:widowControl w:val="0"/>
        <w:shd w:val="clear" w:color="auto" w:fill="FFFFFF"/>
        <w:autoSpaceDE w:val="0"/>
        <w:autoSpaceDN w:val="0"/>
        <w:adjustRightInd w:val="0"/>
        <w:spacing w:before="10"/>
        <w:ind w:left="53" w:right="5" w:firstLine="667"/>
        <w:jc w:val="both"/>
      </w:pPr>
      <w:r>
        <w:t>-      Отчисление из вуза;</w:t>
      </w:r>
    </w:p>
    <w:p w:rsidR="00773BBA" w:rsidRDefault="00773BBA" w:rsidP="00773BBA">
      <w:pPr>
        <w:widowControl w:val="0"/>
        <w:shd w:val="clear" w:color="auto" w:fill="FFFFFF"/>
        <w:autoSpaceDE w:val="0"/>
        <w:autoSpaceDN w:val="0"/>
        <w:adjustRightInd w:val="0"/>
        <w:spacing w:before="10"/>
        <w:ind w:left="53" w:right="5" w:firstLine="667"/>
        <w:jc w:val="both"/>
      </w:pPr>
      <w:r>
        <w:t>-      Наложение административного штрафа;</w:t>
      </w:r>
    </w:p>
    <w:p w:rsidR="00297280" w:rsidRDefault="00773BBA" w:rsidP="00BB2669">
      <w:pPr>
        <w:widowControl w:val="0"/>
        <w:shd w:val="clear" w:color="auto" w:fill="FFFFFF"/>
        <w:autoSpaceDE w:val="0"/>
        <w:autoSpaceDN w:val="0"/>
        <w:adjustRightInd w:val="0"/>
        <w:spacing w:before="10"/>
        <w:ind w:left="53" w:right="5" w:firstLine="667"/>
        <w:jc w:val="both"/>
      </w:pPr>
      <w:r>
        <w:t>-      Выдворение с территории РФ без права въезда в течение 5 лет.</w:t>
      </w:r>
      <w:bookmarkStart w:id="0" w:name="_GoBack"/>
      <w:bookmarkEnd w:id="0"/>
    </w:p>
    <w:sectPr w:rsidR="002972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ED"/>
    <w:rsid w:val="00773BBA"/>
    <w:rsid w:val="00A970ED"/>
    <w:rsid w:val="00BB2669"/>
    <w:rsid w:val="00C0603E"/>
    <w:rsid w:val="00CF7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4E3B3D-27F3-483F-8FCC-E04DE747C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3B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323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1057</Words>
  <Characters>6027</Characters>
  <Application>Microsoft Office Word</Application>
  <DocSecurity>0</DocSecurity>
  <Lines>50</Lines>
  <Paragraphs>14</Paragraphs>
  <ScaleCrop>false</ScaleCrop>
  <Company/>
  <LinksUpToDate>false</LinksUpToDate>
  <CharactersWithSpaces>7070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Ивановна Матвиенко</dc:creator>
  <cp:keywords/>
  <dc:description/>
  <cp:lastModifiedBy>Юлия Сергеевна Тарасова</cp:lastModifiedBy>
  <cp:revision>4</cp:revision>
  <dcterms:created xsi:type="dcterms:W3CDTF">2019-08-14T02:36:00Z</dcterms:created>
  <dcterms:modified xsi:type="dcterms:W3CDTF">2019-08-27T04:08:00Z</dcterms:modified>
</cp:coreProperties>
</file>